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29FB0" w14:textId="75F544C4" w:rsidR="00DE752C" w:rsidRPr="00771B52" w:rsidRDefault="00DE752C">
      <w:pPr>
        <w:rPr>
          <w:rFonts w:ascii="Arial" w:hAnsi="Arial" w:cs="Arial"/>
        </w:rPr>
      </w:pPr>
    </w:p>
    <w:p w14:paraId="56489EB6" w14:textId="10FDDB1B" w:rsidR="00BE338E" w:rsidRPr="00BE338E" w:rsidRDefault="00BE338E" w:rsidP="003A5878">
      <w:pPr>
        <w:widowControl/>
        <w:shd w:val="clear" w:color="auto" w:fill="FFFFFF"/>
        <w:spacing w:line="312" w:lineRule="atLeast"/>
        <w:jc w:val="center"/>
        <w:textAlignment w:val="baseline"/>
        <w:outlineLvl w:val="0"/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</w:pPr>
      <w:r w:rsidRPr="00BE338E"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  <w:t>11</w:t>
      </w:r>
      <w:r w:rsidR="007972A4"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  <w:t>3</w:t>
      </w:r>
      <w:r w:rsidRPr="00BE338E"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  <w:t>學年度多媒系【畢業創作影片補助】申請</w:t>
      </w:r>
    </w:p>
    <w:p w14:paraId="7E5E7A81" w14:textId="77777777" w:rsidR="00B70DBF" w:rsidRPr="007972A4" w:rsidRDefault="00B70DBF" w:rsidP="00B70DBF">
      <w:pPr>
        <w:rPr>
          <w:rFonts w:ascii="Arial" w:hAnsi="Arial" w:cs="Arial"/>
        </w:rPr>
      </w:pPr>
    </w:p>
    <w:p w14:paraId="14CA2FA3" w14:textId="25AA3E62" w:rsidR="00BE338E" w:rsidRPr="001D350D" w:rsidRDefault="00BE338E" w:rsidP="001D350D">
      <w:pPr>
        <w:spacing w:afterLines="50" w:after="180"/>
        <w:ind w:left="2990" w:hangingChars="650" w:hanging="2990"/>
        <w:rPr>
          <w:rFonts w:ascii="Arial" w:hAnsi="Arial" w:cs="Arial"/>
          <w:sz w:val="46"/>
          <w:szCs w:val="46"/>
        </w:rPr>
      </w:pPr>
      <w:r w:rsidRPr="001D350D">
        <w:rPr>
          <w:rFonts w:ascii="Arial" w:hAnsi="Arial" w:cs="Arial"/>
          <w:sz w:val="46"/>
          <w:szCs w:val="46"/>
        </w:rPr>
        <w:t>1</w:t>
      </w:r>
      <w:r w:rsidRPr="001D350D">
        <w:rPr>
          <w:rFonts w:ascii="Arial" w:hAnsi="Arial" w:cs="Arial"/>
          <w:sz w:val="46"/>
          <w:szCs w:val="46"/>
        </w:rPr>
        <w:t>、申請時間：</w:t>
      </w:r>
      <w:r w:rsidRPr="00014EDA">
        <w:rPr>
          <w:rFonts w:ascii="Arial" w:hAnsi="Arial" w:cs="Arial"/>
          <w:color w:val="FF0000"/>
          <w:sz w:val="46"/>
          <w:szCs w:val="46"/>
        </w:rPr>
        <w:t>每年</w:t>
      </w:r>
      <w:r w:rsidRPr="00014EDA">
        <w:rPr>
          <w:rFonts w:ascii="Arial" w:hAnsi="Arial" w:cs="Arial"/>
          <w:color w:val="FF0000"/>
          <w:sz w:val="46"/>
          <w:szCs w:val="46"/>
        </w:rPr>
        <w:t>12</w:t>
      </w:r>
      <w:r w:rsidRPr="00014EDA">
        <w:rPr>
          <w:rFonts w:ascii="Arial" w:hAnsi="Arial" w:cs="Arial"/>
          <w:color w:val="FF0000"/>
          <w:sz w:val="46"/>
          <w:szCs w:val="46"/>
        </w:rPr>
        <w:t>月</w:t>
      </w:r>
      <w:r w:rsidRPr="00014EDA">
        <w:rPr>
          <w:rFonts w:ascii="Arial" w:hAnsi="Arial" w:cs="Arial"/>
          <w:color w:val="FF0000"/>
          <w:sz w:val="46"/>
          <w:szCs w:val="46"/>
        </w:rPr>
        <w:t>1</w:t>
      </w:r>
      <w:r w:rsidRPr="00014EDA">
        <w:rPr>
          <w:rFonts w:ascii="Arial" w:hAnsi="Arial" w:cs="Arial"/>
          <w:color w:val="FF0000"/>
          <w:sz w:val="46"/>
          <w:szCs w:val="46"/>
        </w:rPr>
        <w:t>日起至</w:t>
      </w:r>
      <w:r w:rsidRPr="00014EDA">
        <w:rPr>
          <w:rFonts w:ascii="Arial" w:hAnsi="Arial" w:cs="Arial"/>
          <w:color w:val="FF0000"/>
          <w:sz w:val="46"/>
          <w:szCs w:val="46"/>
        </w:rPr>
        <w:t>12</w:t>
      </w:r>
      <w:r w:rsidRPr="00014EDA">
        <w:rPr>
          <w:rFonts w:ascii="Arial" w:hAnsi="Arial" w:cs="Arial"/>
          <w:color w:val="FF0000"/>
          <w:sz w:val="46"/>
          <w:szCs w:val="46"/>
        </w:rPr>
        <w:t>月</w:t>
      </w:r>
      <w:r w:rsidRPr="00014EDA">
        <w:rPr>
          <w:rFonts w:ascii="Arial" w:hAnsi="Arial" w:cs="Arial"/>
          <w:color w:val="FF0000"/>
          <w:sz w:val="46"/>
          <w:szCs w:val="46"/>
        </w:rPr>
        <w:t>15</w:t>
      </w:r>
      <w:r w:rsidRPr="00014EDA">
        <w:rPr>
          <w:rFonts w:ascii="Arial" w:hAnsi="Arial" w:cs="Arial"/>
          <w:color w:val="FF0000"/>
          <w:sz w:val="46"/>
          <w:szCs w:val="46"/>
        </w:rPr>
        <w:t>日截止（逾期不受理）</w:t>
      </w:r>
      <w:r w:rsidRPr="001D350D">
        <w:rPr>
          <w:rFonts w:ascii="Arial" w:hAnsi="Arial" w:cs="Arial"/>
          <w:sz w:val="46"/>
          <w:szCs w:val="46"/>
        </w:rPr>
        <w:t>。</w:t>
      </w:r>
    </w:p>
    <w:p w14:paraId="1C967C73" w14:textId="289550B7" w:rsidR="00BE338E" w:rsidRPr="001D350D" w:rsidRDefault="00BE338E" w:rsidP="001D350D">
      <w:pPr>
        <w:spacing w:afterLines="50" w:after="180"/>
        <w:ind w:left="2990" w:hangingChars="650" w:hanging="2990"/>
        <w:rPr>
          <w:rFonts w:ascii="Arial" w:hAnsi="Arial" w:cs="Arial"/>
          <w:sz w:val="46"/>
          <w:szCs w:val="46"/>
        </w:rPr>
      </w:pPr>
      <w:r w:rsidRPr="001D350D">
        <w:rPr>
          <w:rFonts w:ascii="Arial" w:hAnsi="Arial" w:cs="Arial"/>
          <w:sz w:val="46"/>
          <w:szCs w:val="46"/>
        </w:rPr>
        <w:t>2</w:t>
      </w:r>
      <w:r w:rsidRPr="001D350D">
        <w:rPr>
          <w:rFonts w:ascii="Arial" w:hAnsi="Arial" w:cs="Arial"/>
          <w:sz w:val="46"/>
          <w:szCs w:val="46"/>
        </w:rPr>
        <w:t>、申請資格：限本系當學年度（</w:t>
      </w:r>
      <w:r w:rsidRPr="001D350D">
        <w:rPr>
          <w:rFonts w:ascii="Arial" w:hAnsi="Arial" w:cs="Arial"/>
          <w:sz w:val="46"/>
          <w:szCs w:val="46"/>
        </w:rPr>
        <w:t>11</w:t>
      </w:r>
      <w:r w:rsidR="007972A4">
        <w:rPr>
          <w:rFonts w:ascii="Arial" w:hAnsi="Arial" w:cs="Arial"/>
          <w:sz w:val="46"/>
          <w:szCs w:val="46"/>
        </w:rPr>
        <w:t>3</w:t>
      </w:r>
      <w:r w:rsidRPr="001D350D">
        <w:rPr>
          <w:rFonts w:ascii="Arial" w:hAnsi="Arial" w:cs="Arial"/>
          <w:sz w:val="46"/>
          <w:szCs w:val="46"/>
        </w:rPr>
        <w:t>）學士班及碩士班畢業生。</w:t>
      </w:r>
      <w:r w:rsidR="00771B52" w:rsidRPr="001D350D">
        <w:rPr>
          <w:rFonts w:ascii="Arial" w:hAnsi="Arial" w:cs="Arial"/>
          <w:sz w:val="46"/>
          <w:szCs w:val="46"/>
        </w:rPr>
        <w:br/>
      </w:r>
      <w:r w:rsidRPr="001D350D">
        <w:rPr>
          <w:rFonts w:ascii="Arial" w:hAnsi="Arial" w:cs="Arial"/>
          <w:sz w:val="46"/>
          <w:szCs w:val="46"/>
        </w:rPr>
        <w:t>（即</w:t>
      </w:r>
      <w:r w:rsidR="00211CA0">
        <w:rPr>
          <w:rFonts w:ascii="Arial" w:hAnsi="Arial" w:cs="Arial" w:hint="eastAsia"/>
          <w:sz w:val="46"/>
          <w:szCs w:val="46"/>
        </w:rPr>
        <w:t>將</w:t>
      </w:r>
      <w:r w:rsidRPr="001D350D">
        <w:rPr>
          <w:rFonts w:ascii="Arial" w:hAnsi="Arial" w:cs="Arial"/>
          <w:sz w:val="46"/>
          <w:szCs w:val="46"/>
        </w:rPr>
        <w:t>在</w:t>
      </w:r>
      <w:r w:rsidRPr="001D350D">
        <w:rPr>
          <w:rFonts w:ascii="Arial" w:hAnsi="Arial" w:cs="Arial"/>
          <w:sz w:val="46"/>
          <w:szCs w:val="46"/>
        </w:rPr>
        <w:t>202</w:t>
      </w:r>
      <w:r w:rsidR="007972A4">
        <w:rPr>
          <w:rFonts w:ascii="Arial" w:hAnsi="Arial" w:cs="Arial"/>
          <w:sz w:val="46"/>
          <w:szCs w:val="46"/>
        </w:rPr>
        <w:t>5</w:t>
      </w:r>
      <w:r w:rsidRPr="001D350D">
        <w:rPr>
          <w:rFonts w:ascii="Arial" w:hAnsi="Arial" w:cs="Arial"/>
          <w:sz w:val="46"/>
          <w:szCs w:val="46"/>
        </w:rPr>
        <w:t>年</w:t>
      </w:r>
      <w:r w:rsidRPr="001D350D">
        <w:rPr>
          <w:rFonts w:ascii="Arial" w:hAnsi="Arial" w:cs="Arial"/>
          <w:sz w:val="46"/>
          <w:szCs w:val="46"/>
        </w:rPr>
        <w:t>7</w:t>
      </w:r>
      <w:r w:rsidRPr="001D350D">
        <w:rPr>
          <w:rFonts w:ascii="Arial" w:hAnsi="Arial" w:cs="Arial"/>
          <w:sz w:val="46"/>
          <w:szCs w:val="46"/>
        </w:rPr>
        <w:t>月</w:t>
      </w:r>
      <w:r w:rsidRPr="001D350D">
        <w:rPr>
          <w:rFonts w:ascii="Arial" w:hAnsi="Arial" w:cs="Arial"/>
          <w:sz w:val="46"/>
          <w:szCs w:val="46"/>
        </w:rPr>
        <w:t>31</w:t>
      </w:r>
      <w:r w:rsidRPr="001D350D">
        <w:rPr>
          <w:rFonts w:ascii="Arial" w:hAnsi="Arial" w:cs="Arial"/>
          <w:sz w:val="46"/>
          <w:szCs w:val="46"/>
        </w:rPr>
        <w:t>日畢業）</w:t>
      </w:r>
    </w:p>
    <w:p w14:paraId="26F6F220" w14:textId="50AE3CA2" w:rsidR="00771B52" w:rsidRPr="001D350D" w:rsidRDefault="00771B52" w:rsidP="001D350D">
      <w:pPr>
        <w:spacing w:afterLines="50" w:after="180"/>
        <w:ind w:left="2990" w:hangingChars="650" w:hanging="2990"/>
        <w:rPr>
          <w:rFonts w:ascii="Arial" w:hAnsi="Arial" w:cs="Arial"/>
          <w:sz w:val="46"/>
          <w:szCs w:val="46"/>
        </w:rPr>
      </w:pPr>
      <w:r w:rsidRPr="001D350D">
        <w:rPr>
          <w:rFonts w:ascii="Arial" w:hAnsi="Arial" w:cs="Arial"/>
          <w:sz w:val="46"/>
          <w:szCs w:val="46"/>
        </w:rPr>
        <w:t>3</w:t>
      </w:r>
      <w:r w:rsidRPr="001D350D">
        <w:rPr>
          <w:rFonts w:ascii="Arial" w:hAnsi="Arial" w:cs="Arial"/>
          <w:sz w:val="46"/>
          <w:szCs w:val="46"/>
        </w:rPr>
        <w:t>、獎助名額：學士班</w:t>
      </w:r>
      <w:r w:rsidR="00A04BA7">
        <w:rPr>
          <w:rFonts w:ascii="Arial" w:hAnsi="Arial" w:cs="Arial"/>
          <w:sz w:val="46"/>
          <w:szCs w:val="46"/>
        </w:rPr>
        <w:t>3</w:t>
      </w:r>
      <w:r w:rsidRPr="001D350D">
        <w:rPr>
          <w:rFonts w:ascii="Arial" w:hAnsi="Arial" w:cs="Arial"/>
          <w:sz w:val="46"/>
          <w:szCs w:val="46"/>
        </w:rPr>
        <w:t>名（組），動畫藝術碩士班</w:t>
      </w:r>
      <w:r w:rsidRPr="001D350D">
        <w:rPr>
          <w:rFonts w:ascii="Arial" w:hAnsi="Arial" w:cs="Arial"/>
          <w:sz w:val="46"/>
          <w:szCs w:val="46"/>
        </w:rPr>
        <w:t>1</w:t>
      </w:r>
      <w:r w:rsidRPr="001D350D">
        <w:rPr>
          <w:rFonts w:ascii="Arial" w:hAnsi="Arial" w:cs="Arial"/>
          <w:sz w:val="46"/>
          <w:szCs w:val="46"/>
        </w:rPr>
        <w:t>名，新媒體藝術碩士班</w:t>
      </w:r>
      <w:r w:rsidRPr="001D350D">
        <w:rPr>
          <w:rFonts w:ascii="Arial" w:hAnsi="Arial" w:cs="Arial"/>
          <w:sz w:val="46"/>
          <w:szCs w:val="46"/>
        </w:rPr>
        <w:t>1</w:t>
      </w:r>
      <w:r w:rsidRPr="001D350D">
        <w:rPr>
          <w:rFonts w:ascii="Arial" w:hAnsi="Arial" w:cs="Arial"/>
          <w:sz w:val="46"/>
          <w:szCs w:val="46"/>
        </w:rPr>
        <w:t>名，共計</w:t>
      </w:r>
      <w:r w:rsidR="00A04BA7">
        <w:rPr>
          <w:rFonts w:ascii="Arial" w:hAnsi="Arial" w:cs="Arial"/>
          <w:sz w:val="46"/>
          <w:szCs w:val="46"/>
        </w:rPr>
        <w:t>5</w:t>
      </w:r>
      <w:r w:rsidRPr="001D350D">
        <w:rPr>
          <w:rFonts w:ascii="Arial" w:hAnsi="Arial" w:cs="Arial"/>
          <w:sz w:val="46"/>
          <w:szCs w:val="46"/>
        </w:rPr>
        <w:t>個名額。上述名額得相互流用。</w:t>
      </w:r>
    </w:p>
    <w:p w14:paraId="763DB14F" w14:textId="3B405FAB" w:rsidR="00BE338E" w:rsidRPr="001D350D" w:rsidRDefault="00BE338E" w:rsidP="001D350D">
      <w:pPr>
        <w:spacing w:afterLines="50" w:after="180"/>
        <w:ind w:left="2990" w:hangingChars="650" w:hanging="2990"/>
        <w:rPr>
          <w:rFonts w:ascii="Arial" w:hAnsi="Arial" w:cs="Arial"/>
          <w:sz w:val="46"/>
          <w:szCs w:val="46"/>
        </w:rPr>
      </w:pPr>
      <w:r w:rsidRPr="001D350D">
        <w:rPr>
          <w:rFonts w:ascii="Arial" w:hAnsi="Arial" w:cs="Arial"/>
          <w:sz w:val="46"/>
          <w:szCs w:val="46"/>
        </w:rPr>
        <w:t>3</w:t>
      </w:r>
      <w:r w:rsidRPr="001D350D">
        <w:rPr>
          <w:rFonts w:ascii="Arial" w:hAnsi="Arial" w:cs="Arial"/>
          <w:sz w:val="46"/>
          <w:szCs w:val="46"/>
        </w:rPr>
        <w:t>、補助金額</w:t>
      </w:r>
      <w:r w:rsidR="00771B52" w:rsidRPr="001D350D">
        <w:rPr>
          <w:rFonts w:ascii="Arial" w:hAnsi="Arial" w:cs="Arial"/>
          <w:sz w:val="46"/>
          <w:szCs w:val="46"/>
        </w:rPr>
        <w:t>：每名新臺幣</w:t>
      </w:r>
      <w:r w:rsidR="00A04BA7">
        <w:rPr>
          <w:rFonts w:ascii="Arial" w:hAnsi="Arial" w:cs="Arial"/>
          <w:sz w:val="46"/>
          <w:szCs w:val="46"/>
        </w:rPr>
        <w:t>3</w:t>
      </w:r>
      <w:r w:rsidR="00771B52" w:rsidRPr="001D350D">
        <w:rPr>
          <w:rFonts w:ascii="Arial" w:hAnsi="Arial" w:cs="Arial"/>
          <w:sz w:val="46"/>
          <w:szCs w:val="46"/>
        </w:rPr>
        <w:t>萬元，共計</w:t>
      </w:r>
      <w:r w:rsidR="00771B52" w:rsidRPr="001D350D">
        <w:rPr>
          <w:rFonts w:ascii="Arial" w:hAnsi="Arial" w:cs="Arial"/>
          <w:sz w:val="46"/>
          <w:szCs w:val="46"/>
        </w:rPr>
        <w:t>15</w:t>
      </w:r>
      <w:r w:rsidR="00771B52" w:rsidRPr="001D350D">
        <w:rPr>
          <w:rFonts w:ascii="Arial" w:hAnsi="Arial" w:cs="Arial"/>
          <w:sz w:val="46"/>
          <w:szCs w:val="46"/>
        </w:rPr>
        <w:t>萬元。</w:t>
      </w:r>
    </w:p>
    <w:p w14:paraId="4DE0BD8F" w14:textId="31FA46C7" w:rsidR="00BE338E" w:rsidRPr="00771B52" w:rsidRDefault="00BE338E" w:rsidP="00AB3AD1">
      <w:pPr>
        <w:ind w:left="708" w:hangingChars="154" w:hanging="708"/>
        <w:rPr>
          <w:rFonts w:ascii="Arial" w:hAnsi="Arial" w:cs="Arial"/>
        </w:rPr>
      </w:pPr>
      <w:r w:rsidRPr="001D350D">
        <w:rPr>
          <w:rFonts w:ascii="Arial" w:hAnsi="Arial" w:cs="Arial"/>
          <w:sz w:val="46"/>
          <w:szCs w:val="46"/>
        </w:rPr>
        <w:t>4</w:t>
      </w:r>
      <w:r w:rsidRPr="001D350D">
        <w:rPr>
          <w:rFonts w:ascii="Arial" w:hAnsi="Arial" w:cs="Arial"/>
          <w:sz w:val="46"/>
          <w:szCs w:val="46"/>
        </w:rPr>
        <w:t>、</w:t>
      </w:r>
      <w:r w:rsidRPr="001D350D">
        <w:rPr>
          <w:rFonts w:ascii="Arial" w:hAnsi="Arial" w:cs="Arial"/>
          <w:sz w:val="44"/>
          <w:szCs w:val="44"/>
        </w:rPr>
        <w:t>有意願者，請在申請期間，將申請表格及</w:t>
      </w:r>
      <w:r w:rsidR="00E079EE">
        <w:rPr>
          <w:rFonts w:ascii="Arial" w:hAnsi="Arial" w:cs="Arial" w:hint="eastAsia"/>
          <w:sz w:val="44"/>
          <w:szCs w:val="44"/>
        </w:rPr>
        <w:t>創作</w:t>
      </w:r>
      <w:r w:rsidRPr="001D350D">
        <w:rPr>
          <w:rFonts w:ascii="Arial" w:hAnsi="Arial" w:cs="Arial"/>
          <w:sz w:val="44"/>
          <w:szCs w:val="44"/>
        </w:rPr>
        <w:t>計畫書等資料，交至系辦。</w:t>
      </w:r>
      <w:r w:rsidRPr="001D350D">
        <w:rPr>
          <w:rFonts w:ascii="Arial" w:hAnsi="Arial" w:cs="Arial"/>
          <w:sz w:val="46"/>
          <w:szCs w:val="46"/>
        </w:rPr>
        <w:t>相關規定及應繳交資料等注意事項</w:t>
      </w:r>
      <w:r w:rsidR="00771B52" w:rsidRPr="001D350D">
        <w:rPr>
          <w:rFonts w:ascii="Arial" w:hAnsi="Arial" w:cs="Arial"/>
          <w:sz w:val="46"/>
          <w:szCs w:val="46"/>
        </w:rPr>
        <w:t>，</w:t>
      </w:r>
      <w:r w:rsidRPr="001D350D">
        <w:rPr>
          <w:rFonts w:ascii="Arial" w:hAnsi="Arial" w:cs="Arial"/>
          <w:sz w:val="46"/>
          <w:szCs w:val="46"/>
        </w:rPr>
        <w:t>請</w:t>
      </w:r>
      <w:r w:rsidR="00771B52" w:rsidRPr="001D350D">
        <w:rPr>
          <w:rFonts w:ascii="Arial" w:hAnsi="Arial" w:cs="Arial"/>
          <w:sz w:val="46"/>
          <w:szCs w:val="46"/>
        </w:rPr>
        <w:t>至系網</w:t>
      </w:r>
      <w:r w:rsidR="00A15D43">
        <w:rPr>
          <w:rFonts w:ascii="Arial" w:hAnsi="Arial" w:cs="Arial" w:hint="eastAsia"/>
          <w:sz w:val="46"/>
          <w:szCs w:val="46"/>
        </w:rPr>
        <w:t>下載並詳閱實施要點</w:t>
      </w:r>
      <w:r w:rsidR="00771B52" w:rsidRPr="001D350D">
        <w:rPr>
          <w:rFonts w:ascii="Arial" w:hAnsi="Arial" w:cs="Arial"/>
          <w:sz w:val="46"/>
          <w:szCs w:val="46"/>
        </w:rPr>
        <w:t>。</w:t>
      </w:r>
    </w:p>
    <w:sectPr w:rsidR="00BE338E" w:rsidRPr="00771B52" w:rsidSect="00BE338E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30EB7" w14:textId="77777777" w:rsidR="008B780C" w:rsidRDefault="008B780C" w:rsidP="00BE338E">
      <w:r>
        <w:separator/>
      </w:r>
    </w:p>
  </w:endnote>
  <w:endnote w:type="continuationSeparator" w:id="0">
    <w:p w14:paraId="48E1EE00" w14:textId="77777777" w:rsidR="008B780C" w:rsidRDefault="008B780C" w:rsidP="00BE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6C959" w14:textId="77777777" w:rsidR="008B780C" w:rsidRDefault="008B780C" w:rsidP="00BE338E">
      <w:r>
        <w:separator/>
      </w:r>
    </w:p>
  </w:footnote>
  <w:footnote w:type="continuationSeparator" w:id="0">
    <w:p w14:paraId="26478D93" w14:textId="77777777" w:rsidR="008B780C" w:rsidRDefault="008B780C" w:rsidP="00BE3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6A"/>
    <w:rsid w:val="00014EDA"/>
    <w:rsid w:val="00036E6A"/>
    <w:rsid w:val="001D350D"/>
    <w:rsid w:val="00211CA0"/>
    <w:rsid w:val="0026479B"/>
    <w:rsid w:val="003A5878"/>
    <w:rsid w:val="003E7C0A"/>
    <w:rsid w:val="00547318"/>
    <w:rsid w:val="00767838"/>
    <w:rsid w:val="00771B52"/>
    <w:rsid w:val="007972A4"/>
    <w:rsid w:val="00805F62"/>
    <w:rsid w:val="008B780C"/>
    <w:rsid w:val="008D3661"/>
    <w:rsid w:val="00A04BA7"/>
    <w:rsid w:val="00A15D43"/>
    <w:rsid w:val="00AB3AD1"/>
    <w:rsid w:val="00AF7DF8"/>
    <w:rsid w:val="00B70DBF"/>
    <w:rsid w:val="00BE338E"/>
    <w:rsid w:val="00DE752C"/>
    <w:rsid w:val="00E0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5D4BA"/>
  <w15:chartTrackingRefBased/>
  <w15:docId w15:val="{7D4B18FB-66C7-4829-AEFD-1D07F69D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E338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3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33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33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338E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E338E"/>
    <w:rPr>
      <w:rFonts w:ascii="新細明體" w:eastAsia="新細明體" w:hAnsi="新細明體" w:cs="新細明體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李羿伶</dc:creator>
  <cp:keywords/>
  <dc:description/>
  <cp:lastModifiedBy>李羿伶</cp:lastModifiedBy>
  <cp:revision>9</cp:revision>
  <dcterms:created xsi:type="dcterms:W3CDTF">2024-05-21T09:10:00Z</dcterms:created>
  <dcterms:modified xsi:type="dcterms:W3CDTF">2024-11-19T09:29:00Z</dcterms:modified>
</cp:coreProperties>
</file>